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42F" w:rsidRDefault="001A123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方正小标宋简体" w:eastAsia="方正小标宋简体" w:hAnsi="仿宋" w:hint="eastAsia"/>
          <w:b/>
          <w:bCs/>
          <w:sz w:val="36"/>
          <w:szCs w:val="36"/>
        </w:rPr>
        <w:t>2019年1</w:t>
      </w:r>
      <w:r w:rsidR="00916FA0">
        <w:rPr>
          <w:rFonts w:ascii="方正小标宋简体" w:eastAsia="方正小标宋简体" w:hAnsi="仿宋" w:hint="eastAsia"/>
          <w:b/>
          <w:bCs/>
          <w:sz w:val="36"/>
          <w:szCs w:val="36"/>
        </w:rPr>
        <w:t xml:space="preserve"> </w:t>
      </w:r>
      <w:r>
        <w:rPr>
          <w:rFonts w:ascii="方正小标宋简体" w:eastAsia="方正小标宋简体" w:hAnsi="仿宋" w:hint="eastAsia"/>
          <w:b/>
          <w:bCs/>
          <w:sz w:val="36"/>
          <w:szCs w:val="36"/>
        </w:rPr>
        <w:t>-2月大学生体育馆参加活动大事记</w:t>
      </w:r>
    </w:p>
    <w:p w:rsidR="008B026F" w:rsidRDefault="008B026F" w:rsidP="008B026F">
      <w:pPr>
        <w:ind w:firstLineChars="300" w:firstLine="9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2019.01.04-06（周五-周日）由国泰汇</w:t>
      </w:r>
      <w:proofErr w:type="gramStart"/>
      <w:r>
        <w:rPr>
          <w:rFonts w:ascii="仿宋" w:eastAsia="仿宋" w:hAnsi="仿宋" w:hint="eastAsia"/>
          <w:sz w:val="32"/>
          <w:szCs w:val="32"/>
        </w:rPr>
        <w:t>众主办</w:t>
      </w:r>
      <w:proofErr w:type="gramEnd"/>
      <w:r>
        <w:rPr>
          <w:rFonts w:ascii="仿宋" w:eastAsia="仿宋" w:hAnsi="仿宋" w:hint="eastAsia"/>
          <w:sz w:val="32"/>
          <w:szCs w:val="32"/>
        </w:rPr>
        <w:t>的中国大学生3对3篮球联赛成功在首都体育学院北京</w:t>
      </w:r>
      <w:proofErr w:type="gramStart"/>
      <w:r>
        <w:rPr>
          <w:rFonts w:ascii="仿宋" w:eastAsia="仿宋" w:hAnsi="仿宋" w:hint="eastAsia"/>
          <w:sz w:val="32"/>
          <w:szCs w:val="32"/>
        </w:rPr>
        <w:t>酷佩体育</w:t>
      </w:r>
      <w:proofErr w:type="gramEnd"/>
      <w:r>
        <w:rPr>
          <w:rFonts w:ascii="仿宋" w:eastAsia="仿宋" w:hAnsi="仿宋" w:hint="eastAsia"/>
          <w:sz w:val="32"/>
          <w:szCs w:val="32"/>
        </w:rPr>
        <w:t>文化中心北京大学生体育馆举办。本次参加人数：1500人。这是国泰汇众第二年在我馆搞的赛事，采用“赛事+娱乐+电商”三位一体全新模式，为建立一个全新的校园体育商业模式奠定了基础。</w:t>
      </w:r>
    </w:p>
    <w:p w:rsidR="000E142F" w:rsidRDefault="001A1237" w:rsidP="00FB6A4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480516" cy="1739713"/>
            <wp:effectExtent l="19050" t="0" r="0" b="0"/>
            <wp:docPr id="1" name="图片 1" descr="8003933957628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03933957628177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855" cy="17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2724150" cy="1732892"/>
            <wp:effectExtent l="19050" t="0" r="0" b="0"/>
            <wp:docPr id="7" name="图片 7" descr="568475687582958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847568758295855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38" cy="173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F" w:rsidRDefault="000E142F">
      <w:pPr>
        <w:ind w:firstLineChars="300" w:firstLine="960"/>
        <w:rPr>
          <w:rFonts w:ascii="仿宋" w:eastAsia="仿宋" w:hAnsi="仿宋"/>
          <w:sz w:val="32"/>
          <w:szCs w:val="32"/>
        </w:rPr>
      </w:pPr>
    </w:p>
    <w:p w:rsidR="000E142F" w:rsidRDefault="000E142F">
      <w:pPr>
        <w:ind w:firstLineChars="300" w:firstLine="960"/>
        <w:rPr>
          <w:rFonts w:ascii="仿宋" w:eastAsia="仿宋" w:hAnsi="仿宋"/>
          <w:sz w:val="32"/>
          <w:szCs w:val="32"/>
        </w:rPr>
      </w:pPr>
    </w:p>
    <w:p w:rsidR="009D0F7E" w:rsidRDefault="009D0F7E" w:rsidP="009D0F7E">
      <w:pPr>
        <w:ind w:firstLineChars="300" w:firstLine="960"/>
        <w:rPr>
          <w:rFonts w:ascii="仿宋" w:eastAsia="仿宋" w:hAnsi="仿宋"/>
          <w:sz w:val="32"/>
          <w:szCs w:val="32"/>
        </w:rPr>
      </w:pPr>
      <w:bookmarkStart w:id="0" w:name="_GoBack"/>
      <w:r>
        <w:rPr>
          <w:rFonts w:ascii="仿宋" w:eastAsia="仿宋" w:hAnsi="仿宋"/>
          <w:sz w:val="32"/>
          <w:szCs w:val="32"/>
        </w:rPr>
        <w:t>2019.01.9、10、11</w:t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周三</w:t>
      </w:r>
      <w:r>
        <w:rPr>
          <w:rFonts w:ascii="仿宋" w:eastAsia="仿宋" w:hAnsi="仿宋" w:hint="eastAsia"/>
          <w:sz w:val="32"/>
          <w:szCs w:val="32"/>
        </w:rPr>
        <w:t>-周</w:t>
      </w:r>
      <w:r>
        <w:rPr>
          <w:rFonts w:ascii="仿宋" w:eastAsia="仿宋" w:hAnsi="仿宋"/>
          <w:sz w:val="32"/>
          <w:szCs w:val="32"/>
        </w:rPr>
        <w:t>五</w:t>
      </w:r>
      <w:r>
        <w:rPr>
          <w:rFonts w:ascii="仿宋" w:eastAsia="仿宋" w:hAnsi="仿宋" w:hint="eastAsia"/>
          <w:sz w:val="32"/>
          <w:szCs w:val="32"/>
        </w:rPr>
        <w:t>）去哪网年会庆典在首都体育学院北京</w:t>
      </w:r>
      <w:proofErr w:type="gramStart"/>
      <w:r>
        <w:rPr>
          <w:rFonts w:ascii="仿宋" w:eastAsia="仿宋" w:hAnsi="仿宋" w:hint="eastAsia"/>
          <w:sz w:val="32"/>
          <w:szCs w:val="32"/>
        </w:rPr>
        <w:t>酷佩体育</w:t>
      </w:r>
      <w:proofErr w:type="gramEnd"/>
      <w:r>
        <w:rPr>
          <w:rFonts w:ascii="仿宋" w:eastAsia="仿宋" w:hAnsi="仿宋" w:hint="eastAsia"/>
          <w:sz w:val="32"/>
          <w:szCs w:val="32"/>
        </w:rPr>
        <w:t>文化中心北京大学生体育馆举办。本次参加人数：3000人，</w:t>
      </w:r>
    </w:p>
    <w:p w:rsidR="000E142F" w:rsidRDefault="00FB6A4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509550" cy="1657350"/>
            <wp:effectExtent l="19050" t="0" r="5050" b="0"/>
            <wp:docPr id="4" name="图片 12" descr="79644140764871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9644140764871584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190" cy="16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237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628900" cy="1655379"/>
            <wp:effectExtent l="19050" t="0" r="0" b="0"/>
            <wp:docPr id="2" name="图片 2" descr="175846716635707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84671663570782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427" cy="165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A1237">
        <w:rPr>
          <w:rFonts w:ascii="仿宋" w:eastAsia="仿宋" w:hAnsi="仿宋" w:hint="eastAsia"/>
          <w:sz w:val="32"/>
          <w:szCs w:val="32"/>
        </w:rPr>
        <w:t xml:space="preserve"> </w:t>
      </w:r>
    </w:p>
    <w:p w:rsidR="000E142F" w:rsidRDefault="000E142F">
      <w:pPr>
        <w:ind w:firstLineChars="300" w:firstLine="960"/>
        <w:rPr>
          <w:rFonts w:ascii="仿宋" w:eastAsia="仿宋" w:hAnsi="仿宋"/>
          <w:sz w:val="32"/>
          <w:szCs w:val="32"/>
        </w:rPr>
      </w:pPr>
    </w:p>
    <w:p w:rsidR="009D0F7E" w:rsidRDefault="009D0F7E" w:rsidP="009D0F7E">
      <w:pPr>
        <w:ind w:firstLineChars="300" w:firstLine="9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2019.01.14、15、16</w:t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周一</w:t>
      </w:r>
      <w:r>
        <w:rPr>
          <w:rFonts w:ascii="仿宋" w:eastAsia="仿宋" w:hAnsi="仿宋" w:hint="eastAsia"/>
          <w:sz w:val="32"/>
          <w:szCs w:val="32"/>
        </w:rPr>
        <w:t>-周</w:t>
      </w:r>
      <w:r>
        <w:rPr>
          <w:rFonts w:ascii="仿宋" w:eastAsia="仿宋" w:hAnsi="仿宋"/>
          <w:sz w:val="32"/>
          <w:szCs w:val="32"/>
        </w:rPr>
        <w:t>三</w:t>
      </w:r>
      <w:r>
        <w:rPr>
          <w:rFonts w:ascii="仿宋" w:eastAsia="仿宋" w:hAnsi="仿宋" w:hint="eastAsia"/>
          <w:sz w:val="32"/>
          <w:szCs w:val="32"/>
        </w:rPr>
        <w:t>）2019同根同梦华人春节联欢晚会在首都体育学院北京</w:t>
      </w:r>
      <w:proofErr w:type="gramStart"/>
      <w:r>
        <w:rPr>
          <w:rFonts w:ascii="仿宋" w:eastAsia="仿宋" w:hAnsi="仿宋" w:hint="eastAsia"/>
          <w:sz w:val="32"/>
          <w:szCs w:val="32"/>
        </w:rPr>
        <w:t>酷佩体育</w:t>
      </w:r>
      <w:proofErr w:type="gramEnd"/>
      <w:r>
        <w:rPr>
          <w:rFonts w:ascii="仿宋" w:eastAsia="仿宋" w:hAnsi="仿宋" w:hint="eastAsia"/>
          <w:sz w:val="32"/>
          <w:szCs w:val="32"/>
        </w:rPr>
        <w:t>文化中心北京大学生体育馆举办。本次参加人数：3200人，为团结海外华人华侨，让侨胞感受更多归属感，弘扬和传承民族优秀传统文化而举办的活动。晚会众多明星加盟，关牧村、陈思思、李玲玉、文章、王洁实等几十位歌唱家、演员、艺术家登台献艺。</w:t>
      </w:r>
    </w:p>
    <w:p w:rsidR="000E142F" w:rsidRDefault="001A1237" w:rsidP="00F12D76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2510155" cy="1788954"/>
            <wp:effectExtent l="19050" t="0" r="4445" b="0"/>
            <wp:docPr id="13" name="图片 13" descr="45547086496804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554708649680429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6030" cy="17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D76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2628900" cy="1784397"/>
            <wp:effectExtent l="19050" t="0" r="0" b="0"/>
            <wp:docPr id="9" name="图片 14" descr="497831379893654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9783137989365480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355" cy="178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F" w:rsidRDefault="000E142F" w:rsidP="00F12D76">
      <w:pPr>
        <w:rPr>
          <w:rFonts w:ascii="仿宋" w:eastAsia="仿宋" w:hAnsi="仿宋"/>
          <w:sz w:val="32"/>
          <w:szCs w:val="32"/>
        </w:rPr>
      </w:pPr>
    </w:p>
    <w:p w:rsidR="00C97C15" w:rsidRDefault="00C97C15" w:rsidP="00C97C15">
      <w:pPr>
        <w:ind w:firstLineChars="300" w:firstLine="9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2019.01.18、19（周五-周六）惠聪公司2019年度庆典在首都体育学院北京</w:t>
      </w:r>
      <w:proofErr w:type="gramStart"/>
      <w:r>
        <w:rPr>
          <w:rFonts w:ascii="仿宋" w:eastAsia="仿宋" w:hAnsi="仿宋" w:hint="eastAsia"/>
          <w:sz w:val="32"/>
          <w:szCs w:val="32"/>
        </w:rPr>
        <w:t>酷佩体育</w:t>
      </w:r>
      <w:proofErr w:type="gramEnd"/>
      <w:r>
        <w:rPr>
          <w:rFonts w:ascii="仿宋" w:eastAsia="仿宋" w:hAnsi="仿宋" w:hint="eastAsia"/>
          <w:sz w:val="32"/>
          <w:szCs w:val="32"/>
        </w:rPr>
        <w:t>文化中心北京大学生体育馆举办。本次参加人数：2000人</w:t>
      </w:r>
    </w:p>
    <w:p w:rsidR="000E142F" w:rsidRDefault="009A3192" w:rsidP="009A3192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581275" cy="1723995"/>
            <wp:effectExtent l="19050" t="0" r="0" b="0"/>
            <wp:docPr id="10" name="图片 5" descr="11757980701760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757980701760746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365" cy="17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237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2581275" cy="1732803"/>
            <wp:effectExtent l="19050" t="0" r="9525" b="0"/>
            <wp:docPr id="16" name="图片 16" descr="123005734955936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300573495593643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816" cy="17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C15" w:rsidRDefault="00C97C15" w:rsidP="00C97C15">
      <w:pPr>
        <w:ind w:firstLineChars="300" w:firstLine="960"/>
        <w:rPr>
          <w:rFonts w:ascii="仿宋" w:eastAsia="仿宋" w:hAnsi="仿宋" w:hint="eastAsia"/>
          <w:sz w:val="32"/>
          <w:szCs w:val="32"/>
        </w:rPr>
      </w:pPr>
    </w:p>
    <w:p w:rsidR="00C97C15" w:rsidRDefault="00C97C15" w:rsidP="00C97C15">
      <w:pPr>
        <w:ind w:firstLineChars="300" w:firstLine="960"/>
        <w:rPr>
          <w:rFonts w:ascii="仿宋" w:eastAsia="仿宋" w:hAnsi="仿宋" w:hint="eastAsia"/>
          <w:sz w:val="32"/>
          <w:szCs w:val="32"/>
        </w:rPr>
      </w:pPr>
    </w:p>
    <w:p w:rsidR="00C97C15" w:rsidRDefault="00C97C15" w:rsidP="00C97C15">
      <w:pPr>
        <w:ind w:firstLineChars="300" w:firstLine="9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2019.01.20-21</w:t>
      </w:r>
      <w:r>
        <w:rPr>
          <w:rFonts w:ascii="仿宋" w:eastAsia="仿宋" w:hAnsi="仿宋" w:hint="eastAsia"/>
          <w:sz w:val="32"/>
          <w:szCs w:val="32"/>
        </w:rPr>
        <w:t>（</w:t>
      </w:r>
      <w:r>
        <w:rPr>
          <w:rFonts w:ascii="仿宋" w:eastAsia="仿宋" w:hAnsi="仿宋"/>
          <w:sz w:val="32"/>
          <w:szCs w:val="32"/>
        </w:rPr>
        <w:t>周日</w:t>
      </w:r>
      <w:r>
        <w:rPr>
          <w:rFonts w:ascii="仿宋" w:eastAsia="仿宋" w:hAnsi="仿宋" w:hint="eastAsia"/>
          <w:sz w:val="32"/>
          <w:szCs w:val="32"/>
        </w:rPr>
        <w:t>-</w:t>
      </w:r>
      <w:r>
        <w:rPr>
          <w:rFonts w:ascii="仿宋" w:eastAsia="仿宋" w:hAnsi="仿宋"/>
          <w:sz w:val="32"/>
          <w:szCs w:val="32"/>
        </w:rPr>
        <w:t>周一</w:t>
      </w:r>
      <w:r>
        <w:rPr>
          <w:rFonts w:ascii="仿宋" w:eastAsia="仿宋" w:hAnsi="仿宋" w:hint="eastAsia"/>
          <w:sz w:val="32"/>
          <w:szCs w:val="32"/>
        </w:rPr>
        <w:t>）中化化肥有限公司2019年度庆典在首都体育学院酷佩体育文化中心北京大学生体育馆举办。本次参加人数：2800人来自中华农业总部700余名员工及全国各地获奖团队参与本次颁奖盛典，中化集团副总裁陈德春，财务部副总监谭东军等十二位领导出席本次颁奖盛典。</w:t>
      </w:r>
    </w:p>
    <w:p w:rsidR="000E142F" w:rsidRDefault="001A1237" w:rsidP="004D7317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2838450" cy="1744001"/>
            <wp:effectExtent l="19050" t="0" r="0" b="0"/>
            <wp:docPr id="6" name="图片 6" descr="12488777525715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488777525715848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081" cy="17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114300" distR="114300">
            <wp:extent cx="2381250" cy="1786081"/>
            <wp:effectExtent l="19050" t="0" r="0" b="0"/>
            <wp:docPr id="17" name="图片 17" descr="33638131293603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3638131293603960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8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42F" w:rsidRDefault="000E142F">
      <w:pPr>
        <w:ind w:firstLineChars="300" w:firstLine="960"/>
        <w:rPr>
          <w:rFonts w:ascii="仿宋" w:eastAsia="仿宋" w:hAnsi="仿宋"/>
          <w:sz w:val="32"/>
          <w:szCs w:val="32"/>
        </w:rPr>
      </w:pPr>
    </w:p>
    <w:p w:rsidR="000E142F" w:rsidRDefault="000E142F">
      <w:pPr>
        <w:ind w:firstLine="420"/>
        <w:rPr>
          <w:rFonts w:ascii="仿宋" w:eastAsia="仿宋" w:hAnsi="仿宋"/>
          <w:sz w:val="32"/>
          <w:szCs w:val="32"/>
        </w:rPr>
      </w:pPr>
    </w:p>
    <w:p w:rsidR="000E142F" w:rsidRDefault="000E142F">
      <w:pPr>
        <w:ind w:firstLine="420"/>
        <w:rPr>
          <w:rFonts w:ascii="仿宋" w:eastAsia="仿宋" w:hAnsi="仿宋"/>
          <w:sz w:val="32"/>
          <w:szCs w:val="32"/>
        </w:rPr>
      </w:pPr>
    </w:p>
    <w:p w:rsidR="000E142F" w:rsidRDefault="001A1237">
      <w:pPr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           </w:t>
      </w:r>
    </w:p>
    <w:p w:rsidR="000E142F" w:rsidRDefault="000E142F">
      <w:pPr>
        <w:ind w:firstLine="420"/>
        <w:rPr>
          <w:rFonts w:ascii="仿宋" w:eastAsia="仿宋" w:hAnsi="仿宋"/>
          <w:sz w:val="32"/>
          <w:szCs w:val="32"/>
        </w:rPr>
      </w:pPr>
    </w:p>
    <w:p w:rsidR="000E142F" w:rsidRDefault="000E142F">
      <w:pPr>
        <w:rPr>
          <w:rFonts w:ascii="仿宋" w:eastAsia="仿宋" w:hAnsi="仿宋"/>
          <w:sz w:val="32"/>
          <w:szCs w:val="32"/>
        </w:rPr>
      </w:pPr>
    </w:p>
    <w:sectPr w:rsidR="000E142F" w:rsidSect="000E142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C93" w:rsidRDefault="00F13C93" w:rsidP="00FB6A41">
      <w:r>
        <w:separator/>
      </w:r>
    </w:p>
  </w:endnote>
  <w:endnote w:type="continuationSeparator" w:id="0">
    <w:p w:rsidR="00F13C93" w:rsidRDefault="00F13C93" w:rsidP="00FB6A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C93" w:rsidRDefault="00F13C93" w:rsidP="00FB6A41">
      <w:r>
        <w:separator/>
      </w:r>
    </w:p>
  </w:footnote>
  <w:footnote w:type="continuationSeparator" w:id="0">
    <w:p w:rsidR="00F13C93" w:rsidRDefault="00F13C93" w:rsidP="00FB6A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403"/>
    <w:rsid w:val="0003382D"/>
    <w:rsid w:val="000E142F"/>
    <w:rsid w:val="001A1237"/>
    <w:rsid w:val="001F0C2F"/>
    <w:rsid w:val="00217CF7"/>
    <w:rsid w:val="002B084C"/>
    <w:rsid w:val="00342E79"/>
    <w:rsid w:val="004D7317"/>
    <w:rsid w:val="004E0C3F"/>
    <w:rsid w:val="00503ED8"/>
    <w:rsid w:val="007F107F"/>
    <w:rsid w:val="00820E9C"/>
    <w:rsid w:val="00821E17"/>
    <w:rsid w:val="008B026F"/>
    <w:rsid w:val="00916FA0"/>
    <w:rsid w:val="009A3192"/>
    <w:rsid w:val="009D0F7E"/>
    <w:rsid w:val="00C97C15"/>
    <w:rsid w:val="00D03D80"/>
    <w:rsid w:val="00ED3403"/>
    <w:rsid w:val="00F12D76"/>
    <w:rsid w:val="00F13C93"/>
    <w:rsid w:val="00F24CB9"/>
    <w:rsid w:val="00FB6A41"/>
    <w:rsid w:val="00FC0A3C"/>
    <w:rsid w:val="03106A6F"/>
    <w:rsid w:val="06934FB0"/>
    <w:rsid w:val="135E272D"/>
    <w:rsid w:val="2DC854AF"/>
    <w:rsid w:val="4DEF68FC"/>
    <w:rsid w:val="5E984616"/>
    <w:rsid w:val="61216D2F"/>
    <w:rsid w:val="63AD74CE"/>
    <w:rsid w:val="6F69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2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0E14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E14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E142F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0E142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59497134@qq.com</dc:creator>
  <cp:lastModifiedBy>王继生</cp:lastModifiedBy>
  <cp:revision>6</cp:revision>
  <cp:lastPrinted>2018-12-25T01:24:00Z</cp:lastPrinted>
  <dcterms:created xsi:type="dcterms:W3CDTF">2019-03-14T02:51:00Z</dcterms:created>
  <dcterms:modified xsi:type="dcterms:W3CDTF">2019-03-27T06:55:00Z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2052-11.1.0.8524</vt:lpwstr>
  </property>
</Properties>
</file>